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FF8E11"/>
          <w:insideV w:val="single" w:sz="6" w:space="0" w:color="FF8E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5"/>
      </w:tblGrid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3329" w:rsidRPr="00263329" w:rsidRDefault="00D00490" w:rsidP="00804F29">
            <w:pPr>
              <w:spacing w:before="143" w:after="143" w:line="240" w:lineRule="auto"/>
              <w:jc w:val="center"/>
              <w:outlineLvl w:val="3"/>
              <w:rPr>
                <w:rFonts w:ascii="inherit" w:eastAsia="Times New Roman" w:hAnsi="inherit" w:cs="Helvetica"/>
                <w:b/>
                <w:color w:val="333333"/>
                <w:sz w:val="26"/>
                <w:szCs w:val="26"/>
                <w:lang w:eastAsia="ru-RU"/>
              </w:rPr>
            </w:pPr>
            <w:r w:rsidRPr="00263329">
              <w:rPr>
                <w:rFonts w:ascii="inherit" w:eastAsia="Times New Roman" w:hAnsi="inherit" w:cs="Helvetica"/>
                <w:b/>
                <w:bCs/>
                <w:color w:val="002060"/>
                <w:sz w:val="26"/>
                <w:szCs w:val="26"/>
                <w:lang w:eastAsia="ru-RU"/>
              </w:rPr>
              <w:t>Анапа</w:t>
            </w:r>
            <w:r w:rsidRPr="00D00490">
              <w:rPr>
                <w:rFonts w:ascii="inherit" w:eastAsia="Times New Roman" w:hAnsi="inherit" w:cs="Helvetica"/>
                <w:b/>
                <w:bCs/>
                <w:color w:val="002060"/>
                <w:sz w:val="26"/>
                <w:szCs w:val="26"/>
                <w:lang w:eastAsia="ru-RU"/>
              </w:rPr>
              <w:t xml:space="preserve"> </w:t>
            </w:r>
            <w:r w:rsidRPr="00D00490">
              <w:rPr>
                <w:rFonts w:ascii="inherit" w:eastAsia="Times New Roman" w:hAnsi="inherit" w:cs="Helvetica"/>
                <w:b/>
                <w:bCs/>
                <w:color w:val="002060"/>
                <w:sz w:val="26"/>
                <w:szCs w:val="26"/>
                <w:lang w:val="en-US" w:eastAsia="ru-RU"/>
              </w:rPr>
              <w:t>c</w:t>
            </w:r>
            <w:r w:rsidRPr="00D00490">
              <w:rPr>
                <w:rFonts w:ascii="inherit" w:eastAsia="Times New Roman" w:hAnsi="inherit" w:cs="Helvetica"/>
                <w:b/>
                <w:bCs/>
                <w:color w:val="002060"/>
                <w:sz w:val="26"/>
                <w:szCs w:val="26"/>
                <w:lang w:eastAsia="ru-RU"/>
              </w:rPr>
              <w:t xml:space="preserve"> 1 июня 2020 г. 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АЛЬБАТРОС, ГК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АНАПА ЛАЗУРНАЯ, отель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АНАПА ОКЕАН, санаторий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БОСПОР, отель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БФО, санаторий -*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ДИЛУЧ, СКК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КУБАНЬ, санаторий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МАЛАЯ БУХТА, санаторий (дети с лечением от 4-х лет)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МАЯК, санаторий -*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РУСЬ, санаторий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СТАРИННАЯ АНАПА, санаторий (лечение детей с 7 лет) 4*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val="en-US" w:eastAsia="ru-RU"/>
              </w:rPr>
              <w:t>SUNMARINN RESORT HOTEL ALL INCLUSIVE (</w:t>
            </w: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САНМАРИНН</w:t>
            </w: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val="en-US" w:eastAsia="ru-RU"/>
              </w:rPr>
              <w:t xml:space="preserve">), </w:t>
            </w: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курортный</w:t>
            </w: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отель</w:t>
            </w: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val="en-US" w:eastAsia="ru-RU"/>
              </w:rPr>
              <w:t xml:space="preserve"> 4*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АКВАМАРИН, санаторий (лечение детей с 4 лет) 4*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КАРАМЕЛЬ, отель -*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ЧЕРНОМОРСКИЙ, пансионат -*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lastRenderedPageBreak/>
              <w:t>АНАПА ЛАЗУРНАЯ, пансионат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ВОСХОД, парк-отель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ЛАЗУРНЫЙ БЕРЕГ, парк-отель 4*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МОРСКИЕ РИФЫ, пансионат 2*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ОЛИМП, курортный отель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РОДНИК, санаторий (дети с лечением от 4-х лет)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РЯБИНУШКА, санаторий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УРАЛ, пансионат 4*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ЧЕРНОМОРСКАЯ ЗОРЬКА, санаторий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ЮЖНЫЙ ПАРУС, пансионат -*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 xml:space="preserve">DEMOCRATIA </w:t>
            </w:r>
            <w:proofErr w:type="spellStart"/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all</w:t>
            </w:r>
            <w:proofErr w:type="spellEnd"/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inclusive</w:t>
            </w:r>
            <w:proofErr w:type="spellEnd"/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 xml:space="preserve"> (ДЕМОКРАТИЯ все включено), отель 3*</w:t>
            </w:r>
          </w:p>
        </w:tc>
      </w:tr>
      <w:tr w:rsidR="00D00490" w:rsidRPr="00263329" w:rsidTr="00D004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0490" w:rsidRPr="00263329" w:rsidRDefault="00D00490" w:rsidP="00804F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 xml:space="preserve">МОРЕМИ </w:t>
            </w:r>
            <w:proofErr w:type="spellStart"/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all</w:t>
            </w:r>
            <w:proofErr w:type="spellEnd"/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>inclusive</w:t>
            </w:r>
            <w:proofErr w:type="spellEnd"/>
            <w:r w:rsidRPr="00263329">
              <w:rPr>
                <w:rFonts w:ascii="Helvetica" w:eastAsia="Times New Roman" w:hAnsi="Helvetica" w:cs="Helvetica"/>
                <w:b/>
                <w:bCs/>
                <w:color w:val="004892"/>
                <w:sz w:val="21"/>
                <w:szCs w:val="21"/>
                <w:u w:val="single"/>
                <w:lang w:eastAsia="ru-RU"/>
              </w:rPr>
              <w:t xml:space="preserve"> (все включено), отель 3*</w:t>
            </w:r>
            <w:bookmarkStart w:id="0" w:name="_GoBack"/>
            <w:bookmarkEnd w:id="0"/>
          </w:p>
        </w:tc>
      </w:tr>
    </w:tbl>
    <w:p w:rsidR="004F1A56" w:rsidRDefault="00D00490"/>
    <w:sectPr w:rsidR="004F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90"/>
    <w:rsid w:val="005743A1"/>
    <w:rsid w:val="00A76251"/>
    <w:rsid w:val="00D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2020-05-28T05:54:00Z</dcterms:created>
  <dcterms:modified xsi:type="dcterms:W3CDTF">2020-05-28T06:04:00Z</dcterms:modified>
</cp:coreProperties>
</file>